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7F8" w:rsidRDefault="00F747F8" w:rsidP="00D63A65">
      <w:pPr>
        <w:jc w:val="center"/>
        <w:rPr>
          <w:b/>
          <w:sz w:val="72"/>
          <w:szCs w:val="72"/>
        </w:rPr>
      </w:pPr>
    </w:p>
    <w:p w:rsidR="00D63A65" w:rsidRDefault="00D63A65" w:rsidP="00D63A65">
      <w:pPr>
        <w:jc w:val="center"/>
        <w:rPr>
          <w:b/>
          <w:sz w:val="72"/>
          <w:szCs w:val="72"/>
        </w:rPr>
      </w:pPr>
      <w:r w:rsidRPr="00DB5CF4">
        <w:rPr>
          <w:b/>
          <w:sz w:val="72"/>
          <w:szCs w:val="72"/>
        </w:rPr>
        <w:t>MINIPROJEKT</w:t>
      </w:r>
    </w:p>
    <w:p w:rsidR="00FE1B40" w:rsidRDefault="00FE1B40" w:rsidP="00D63A65">
      <w:pPr>
        <w:jc w:val="center"/>
        <w:rPr>
          <w:b/>
          <w:sz w:val="72"/>
          <w:szCs w:val="72"/>
        </w:rPr>
      </w:pPr>
    </w:p>
    <w:p w:rsidR="00D63A65" w:rsidRDefault="00F4688D" w:rsidP="00D63A65">
      <w:pPr>
        <w:jc w:val="center"/>
        <w:rPr>
          <w:b/>
          <w:sz w:val="56"/>
          <w:szCs w:val="56"/>
        </w:rPr>
      </w:pPr>
      <w:r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883F240" wp14:editId="78F18918">
            <wp:simplePos x="0" y="0"/>
            <wp:positionH relativeFrom="column">
              <wp:posOffset>652145</wp:posOffset>
            </wp:positionH>
            <wp:positionV relativeFrom="paragraph">
              <wp:posOffset>92075</wp:posOffset>
            </wp:positionV>
            <wp:extent cx="4311015" cy="3048635"/>
            <wp:effectExtent l="0" t="0" r="0" b="0"/>
            <wp:wrapTight wrapText="bothSides">
              <wp:wrapPolygon edited="0">
                <wp:start x="0" y="0"/>
                <wp:lineTo x="0" y="21461"/>
                <wp:lineTo x="21476" y="21461"/>
                <wp:lineTo x="21476" y="0"/>
                <wp:lineTo x="0" y="0"/>
              </wp:wrapPolygon>
            </wp:wrapTight>
            <wp:docPr id="58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304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A65">
        <w:rPr>
          <w:b/>
          <w:sz w:val="56"/>
          <w:szCs w:val="56"/>
        </w:rPr>
        <w:t xml:space="preserve">Přírodní rizika na </w:t>
      </w:r>
      <w:proofErr w:type="spellStart"/>
      <w:r w:rsidR="00D63A65">
        <w:rPr>
          <w:b/>
          <w:sz w:val="56"/>
          <w:szCs w:val="56"/>
        </w:rPr>
        <w:t>Humpolecku</w:t>
      </w:r>
      <w:proofErr w:type="spellEnd"/>
    </w:p>
    <w:p w:rsidR="00D63A65" w:rsidRDefault="00D63A65" w:rsidP="00D63A65">
      <w:pPr>
        <w:jc w:val="center"/>
        <w:rPr>
          <w:b/>
          <w:sz w:val="56"/>
          <w:szCs w:val="56"/>
        </w:rPr>
      </w:pPr>
    </w:p>
    <w:p w:rsidR="00F747F8" w:rsidRDefault="00F747F8" w:rsidP="00D63A65">
      <w:pPr>
        <w:jc w:val="center"/>
        <w:rPr>
          <w:b/>
          <w:sz w:val="56"/>
          <w:szCs w:val="56"/>
        </w:rPr>
      </w:pPr>
    </w:p>
    <w:p w:rsidR="00D63A65" w:rsidRDefault="00D63A65" w:rsidP="00D63A6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Gymnázium dr. Aleše Hrdličky Humpolec</w:t>
      </w:r>
    </w:p>
    <w:p w:rsidR="00240E0A" w:rsidRDefault="00240E0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Obsah</w:t>
      </w:r>
    </w:p>
    <w:p w:rsidR="00240E0A" w:rsidRDefault="00240E0A">
      <w:pPr>
        <w:rPr>
          <w:sz w:val="24"/>
          <w:szCs w:val="24"/>
        </w:rPr>
      </w:pPr>
      <w:r w:rsidRPr="00240E0A">
        <w:rPr>
          <w:sz w:val="24"/>
          <w:szCs w:val="24"/>
        </w:rPr>
        <w:t>1. Úvod</w:t>
      </w:r>
      <w:r>
        <w:rPr>
          <w:sz w:val="24"/>
          <w:szCs w:val="24"/>
        </w:rPr>
        <w:t xml:space="preserve"> ........................................................................................................................... str. </w:t>
      </w:r>
      <w:r w:rsidR="00FE1B40">
        <w:rPr>
          <w:sz w:val="24"/>
          <w:szCs w:val="24"/>
        </w:rPr>
        <w:t>2</w:t>
      </w:r>
    </w:p>
    <w:p w:rsidR="00240E0A" w:rsidRDefault="00240E0A">
      <w:pPr>
        <w:rPr>
          <w:sz w:val="24"/>
          <w:szCs w:val="24"/>
        </w:rPr>
      </w:pPr>
      <w:r>
        <w:rPr>
          <w:sz w:val="24"/>
          <w:szCs w:val="24"/>
        </w:rPr>
        <w:t xml:space="preserve">2. Cíl </w:t>
      </w:r>
      <w:proofErr w:type="spellStart"/>
      <w:r>
        <w:rPr>
          <w:sz w:val="24"/>
          <w:szCs w:val="24"/>
        </w:rPr>
        <w:t>miniprojektu</w:t>
      </w:r>
      <w:proofErr w:type="spellEnd"/>
      <w:r>
        <w:rPr>
          <w:sz w:val="24"/>
          <w:szCs w:val="24"/>
        </w:rPr>
        <w:t xml:space="preserve"> .........................................................................................................  str. 3</w:t>
      </w:r>
    </w:p>
    <w:p w:rsidR="00240E0A" w:rsidRPr="00240E0A" w:rsidRDefault="00240E0A">
      <w:pPr>
        <w:rPr>
          <w:sz w:val="24"/>
          <w:szCs w:val="24"/>
        </w:rPr>
      </w:pPr>
      <w:r w:rsidRPr="00240E0A">
        <w:rPr>
          <w:sz w:val="24"/>
          <w:szCs w:val="24"/>
        </w:rPr>
        <w:t xml:space="preserve">3. </w:t>
      </w:r>
      <w:r>
        <w:rPr>
          <w:sz w:val="24"/>
          <w:szCs w:val="24"/>
        </w:rPr>
        <w:t>Vlastní práce ............................................................................................................... str. 3</w:t>
      </w:r>
    </w:p>
    <w:p w:rsidR="00240E0A" w:rsidRPr="00240E0A" w:rsidRDefault="00240E0A">
      <w:pPr>
        <w:rPr>
          <w:sz w:val="24"/>
          <w:szCs w:val="24"/>
        </w:rPr>
      </w:pPr>
      <w:r w:rsidRPr="00240E0A">
        <w:rPr>
          <w:sz w:val="24"/>
          <w:szCs w:val="24"/>
        </w:rPr>
        <w:t>4. Závěr .................................................................................................................</w:t>
      </w:r>
      <w:r>
        <w:rPr>
          <w:sz w:val="24"/>
          <w:szCs w:val="24"/>
        </w:rPr>
        <w:t>........</w:t>
      </w:r>
      <w:r w:rsidRPr="00240E0A">
        <w:rPr>
          <w:sz w:val="24"/>
          <w:szCs w:val="24"/>
        </w:rPr>
        <w:t>...</w:t>
      </w:r>
      <w:r>
        <w:rPr>
          <w:sz w:val="24"/>
          <w:szCs w:val="24"/>
        </w:rPr>
        <w:t>str.</w:t>
      </w:r>
      <w:r w:rsidR="004C05FF">
        <w:rPr>
          <w:sz w:val="24"/>
          <w:szCs w:val="24"/>
        </w:rPr>
        <w:t>6</w:t>
      </w:r>
    </w:p>
    <w:p w:rsidR="00240E0A" w:rsidRDefault="00240E0A">
      <w:r w:rsidRPr="00240E0A">
        <w:rPr>
          <w:sz w:val="24"/>
          <w:szCs w:val="24"/>
        </w:rPr>
        <w:t xml:space="preserve">5. Seznam použité </w:t>
      </w:r>
      <w:r w:rsidRPr="00E602F5">
        <w:rPr>
          <w:sz w:val="24"/>
          <w:szCs w:val="24"/>
        </w:rPr>
        <w:t xml:space="preserve">literatury </w:t>
      </w:r>
      <w:r w:rsidR="00E602F5" w:rsidRPr="00E602F5">
        <w:rPr>
          <w:sz w:val="24"/>
          <w:szCs w:val="24"/>
        </w:rPr>
        <w:t>........................................................................................</w:t>
      </w:r>
      <w:r w:rsidR="00E602F5">
        <w:rPr>
          <w:sz w:val="24"/>
          <w:szCs w:val="24"/>
        </w:rPr>
        <w:t xml:space="preserve">... str. </w:t>
      </w:r>
      <w:r w:rsidR="004C05FF">
        <w:rPr>
          <w:sz w:val="24"/>
          <w:szCs w:val="24"/>
        </w:rPr>
        <w:t>6</w:t>
      </w:r>
    </w:p>
    <w:p w:rsidR="00E602F5" w:rsidRPr="00E602F5" w:rsidRDefault="00E602F5">
      <w:pPr>
        <w:rPr>
          <w:sz w:val="24"/>
          <w:szCs w:val="24"/>
        </w:rPr>
      </w:pPr>
      <w:r>
        <w:rPr>
          <w:sz w:val="24"/>
          <w:szCs w:val="24"/>
        </w:rPr>
        <w:t xml:space="preserve">6.Přílohy .......................................................................................................................... str. </w:t>
      </w:r>
      <w:r w:rsidR="004C05FF">
        <w:rPr>
          <w:sz w:val="24"/>
          <w:szCs w:val="24"/>
        </w:rPr>
        <w:t>7</w:t>
      </w:r>
      <w:bookmarkStart w:id="0" w:name="_GoBack"/>
      <w:bookmarkEnd w:id="0"/>
    </w:p>
    <w:p w:rsidR="00E602F5" w:rsidRDefault="00E602F5"/>
    <w:p w:rsidR="00E602F5" w:rsidRDefault="00E602F5"/>
    <w:p w:rsidR="00E602F5" w:rsidRDefault="00E602F5"/>
    <w:p w:rsidR="00E602F5" w:rsidRDefault="00E602F5"/>
    <w:p w:rsidR="00E602F5" w:rsidRDefault="00E602F5"/>
    <w:p w:rsidR="00E602F5" w:rsidRDefault="00E602F5"/>
    <w:p w:rsidR="00E602F5" w:rsidRDefault="00E602F5"/>
    <w:p w:rsidR="00E602F5" w:rsidRDefault="00E602F5"/>
    <w:p w:rsidR="00E602F5" w:rsidRDefault="00E602F5"/>
    <w:p w:rsidR="00E602F5" w:rsidRDefault="00E602F5"/>
    <w:p w:rsidR="00E602F5" w:rsidRDefault="00E602F5"/>
    <w:p w:rsidR="00E602F5" w:rsidRDefault="00E602F5"/>
    <w:p w:rsidR="00E602F5" w:rsidRDefault="00E602F5"/>
    <w:p w:rsidR="00E602F5" w:rsidRDefault="00E602F5"/>
    <w:p w:rsidR="00E602F5" w:rsidRDefault="00E602F5"/>
    <w:p w:rsidR="00E602F5" w:rsidRDefault="00E602F5"/>
    <w:p w:rsidR="00E602F5" w:rsidRDefault="00E602F5"/>
    <w:p w:rsidR="00FE1B40" w:rsidRDefault="00FE1B40">
      <w:pPr>
        <w:rPr>
          <w:b/>
          <w:sz w:val="24"/>
          <w:szCs w:val="24"/>
        </w:rPr>
      </w:pPr>
    </w:p>
    <w:p w:rsidR="00FE1B40" w:rsidRDefault="00FE1B40">
      <w:pPr>
        <w:rPr>
          <w:b/>
          <w:sz w:val="24"/>
          <w:szCs w:val="24"/>
        </w:rPr>
      </w:pPr>
    </w:p>
    <w:p w:rsidR="00C8596C" w:rsidRDefault="00C8596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</w:t>
      </w:r>
      <w:r w:rsidR="005F27A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- 2</w:t>
      </w:r>
      <w:r w:rsidR="005F27A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</w:p>
    <w:p w:rsidR="00E602F5" w:rsidRPr="00FE1B40" w:rsidRDefault="00FE1B40">
      <w:pPr>
        <w:rPr>
          <w:b/>
          <w:sz w:val="24"/>
          <w:szCs w:val="24"/>
        </w:rPr>
      </w:pPr>
      <w:r w:rsidRPr="00FE1B40">
        <w:rPr>
          <w:b/>
          <w:sz w:val="24"/>
          <w:szCs w:val="24"/>
        </w:rPr>
        <w:lastRenderedPageBreak/>
        <w:t xml:space="preserve">1. </w:t>
      </w:r>
      <w:r w:rsidR="00F4688D" w:rsidRPr="00FE1B40">
        <w:rPr>
          <w:b/>
          <w:sz w:val="24"/>
          <w:szCs w:val="24"/>
        </w:rPr>
        <w:t>Úvod.</w:t>
      </w:r>
    </w:p>
    <w:p w:rsidR="00F4688D" w:rsidRPr="00FE1B40" w:rsidRDefault="00F4688D" w:rsidP="00F4688D">
      <w:pPr>
        <w:pStyle w:val="Bezmezer"/>
        <w:rPr>
          <w:sz w:val="24"/>
          <w:szCs w:val="24"/>
        </w:rPr>
      </w:pPr>
      <w:r w:rsidRPr="00FE1B40">
        <w:rPr>
          <w:sz w:val="24"/>
          <w:szCs w:val="24"/>
        </w:rPr>
        <w:t xml:space="preserve">   Mimořádné přírodní katastrofy a neobvyklé, zvláště klimatické jevy jsou sledovány stále častěji.</w:t>
      </w:r>
      <w:r w:rsidR="00FE1B40">
        <w:rPr>
          <w:sz w:val="24"/>
          <w:szCs w:val="24"/>
        </w:rPr>
        <w:t xml:space="preserve"> </w:t>
      </w:r>
      <w:r w:rsidRPr="00FE1B40">
        <w:rPr>
          <w:sz w:val="24"/>
          <w:szCs w:val="24"/>
        </w:rPr>
        <w:t>Proto jsme se rozhodli shromáždit údaje z </w:t>
      </w:r>
      <w:proofErr w:type="spellStart"/>
      <w:r w:rsidRPr="00FE1B40">
        <w:rPr>
          <w:sz w:val="24"/>
          <w:szCs w:val="24"/>
        </w:rPr>
        <w:t>Humpolecka</w:t>
      </w:r>
      <w:proofErr w:type="spellEnd"/>
      <w:r w:rsidRPr="00FE1B40">
        <w:rPr>
          <w:sz w:val="24"/>
          <w:szCs w:val="24"/>
        </w:rPr>
        <w:t xml:space="preserve"> – Zálesí za období několika posledních let.</w:t>
      </w:r>
    </w:p>
    <w:p w:rsidR="00F4688D" w:rsidRDefault="00FE1B40" w:rsidP="00F4688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00A80" w:rsidRPr="00FE1B40">
        <w:rPr>
          <w:sz w:val="24"/>
          <w:szCs w:val="24"/>
        </w:rPr>
        <w:t>Využili jsme materiály ( záznamy a fotografie, zpracované grafy, podklady poskytované do městské kroniky), které  naši studenti vyhotovili již dříve. Následně jsme přidali i naše nové poznatky.</w:t>
      </w:r>
    </w:p>
    <w:p w:rsidR="00FE1B40" w:rsidRDefault="00FE1B40" w:rsidP="00F4688D">
      <w:pPr>
        <w:pStyle w:val="Bezmezer"/>
        <w:rPr>
          <w:sz w:val="24"/>
          <w:szCs w:val="24"/>
        </w:rPr>
      </w:pPr>
    </w:p>
    <w:p w:rsidR="00FE1B40" w:rsidRPr="00FE1B40" w:rsidRDefault="00FE1B40" w:rsidP="00F4688D">
      <w:pPr>
        <w:pStyle w:val="Bezmezer"/>
        <w:rPr>
          <w:b/>
          <w:sz w:val="24"/>
          <w:szCs w:val="24"/>
        </w:rPr>
      </w:pPr>
    </w:p>
    <w:p w:rsidR="00FE1B40" w:rsidRPr="00FE1B40" w:rsidRDefault="00FE1B40" w:rsidP="00F4688D">
      <w:pPr>
        <w:pStyle w:val="Bezmezer"/>
        <w:rPr>
          <w:b/>
          <w:sz w:val="24"/>
          <w:szCs w:val="24"/>
        </w:rPr>
      </w:pPr>
      <w:r w:rsidRPr="00FE1B40">
        <w:rPr>
          <w:b/>
          <w:sz w:val="24"/>
          <w:szCs w:val="24"/>
        </w:rPr>
        <w:t xml:space="preserve">2. Cíl </w:t>
      </w:r>
      <w:proofErr w:type="spellStart"/>
      <w:r w:rsidRPr="00FE1B40">
        <w:rPr>
          <w:b/>
          <w:sz w:val="24"/>
          <w:szCs w:val="24"/>
        </w:rPr>
        <w:t>miniprojektu</w:t>
      </w:r>
      <w:proofErr w:type="spellEnd"/>
    </w:p>
    <w:p w:rsidR="00FE1B40" w:rsidRDefault="00FE1B40" w:rsidP="00E602F5">
      <w:pPr>
        <w:pStyle w:val="Bezmezer"/>
        <w:rPr>
          <w:rFonts w:asciiTheme="minorHAnsi" w:hAnsiTheme="minorHAnsi" w:cstheme="minorHAnsi"/>
          <w:i/>
          <w:sz w:val="24"/>
          <w:szCs w:val="24"/>
        </w:rPr>
      </w:pPr>
    </w:p>
    <w:p w:rsidR="00FE1B40" w:rsidRDefault="00FE1B40" w:rsidP="00E602F5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FE1B40">
        <w:rPr>
          <w:rFonts w:asciiTheme="minorHAnsi" w:hAnsiTheme="minorHAnsi" w:cstheme="minorHAnsi"/>
          <w:sz w:val="24"/>
          <w:szCs w:val="24"/>
        </w:rPr>
        <w:t xml:space="preserve">  Cílem našeho </w:t>
      </w:r>
      <w:proofErr w:type="spellStart"/>
      <w:r w:rsidRPr="00FE1B40">
        <w:rPr>
          <w:rFonts w:asciiTheme="minorHAnsi" w:hAnsiTheme="minorHAnsi" w:cstheme="minorHAnsi"/>
          <w:sz w:val="24"/>
          <w:szCs w:val="24"/>
        </w:rPr>
        <w:t>miniprojektu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bylo posoudit a zhodnotit přírodní rizika na </w:t>
      </w:r>
      <w:proofErr w:type="spellStart"/>
      <w:r>
        <w:rPr>
          <w:rFonts w:asciiTheme="minorHAnsi" w:hAnsiTheme="minorHAnsi" w:cstheme="minorHAnsi"/>
          <w:sz w:val="24"/>
          <w:szCs w:val="24"/>
        </w:rPr>
        <w:t>Humpolecku</w:t>
      </w:r>
      <w:proofErr w:type="spellEnd"/>
      <w:r>
        <w:rPr>
          <w:rFonts w:asciiTheme="minorHAnsi" w:hAnsiTheme="minorHAnsi" w:cstheme="minorHAnsi"/>
          <w:sz w:val="24"/>
          <w:szCs w:val="24"/>
        </w:rPr>
        <w:t>, vyhledat záznamy o mimořádných přírodních jevech a přehledně je zpracovat</w:t>
      </w:r>
      <w:r w:rsidR="004B3A68">
        <w:rPr>
          <w:rFonts w:asciiTheme="minorHAnsi" w:hAnsiTheme="minorHAnsi" w:cstheme="minorHAnsi"/>
          <w:sz w:val="24"/>
          <w:szCs w:val="24"/>
        </w:rPr>
        <w:t>.</w:t>
      </w:r>
    </w:p>
    <w:p w:rsidR="004B3A68" w:rsidRDefault="004B3A68" w:rsidP="00E602F5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:rsidR="004B3A68" w:rsidRDefault="004B3A68" w:rsidP="00E602F5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:rsidR="004B3A68" w:rsidRDefault="004B3A68" w:rsidP="00E602F5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3. Vlastní práce</w:t>
      </w:r>
    </w:p>
    <w:p w:rsidR="004B3A68" w:rsidRDefault="004B3A68" w:rsidP="00E602F5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:rsidR="004B3A68" w:rsidRDefault="004B3A68" w:rsidP="00E602F5">
      <w:pPr>
        <w:pStyle w:val="Bezmezer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Humpolecko</w:t>
      </w:r>
      <w:proofErr w:type="spellEnd"/>
      <w:r>
        <w:rPr>
          <w:rFonts w:asciiTheme="minorHAnsi" w:hAnsiTheme="minorHAnsi" w:cstheme="minorHAnsi"/>
          <w:sz w:val="24"/>
          <w:szCs w:val="24"/>
        </w:rPr>
        <w:t>, oblast Zálesí, bývá často zasaženo mimořádnými přírodními událostmi.</w:t>
      </w:r>
    </w:p>
    <w:p w:rsidR="004B3A68" w:rsidRDefault="004B3A68" w:rsidP="00E602F5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:rsidR="004B3A68" w:rsidRDefault="004B3A68" w:rsidP="00E602F5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3. 1. Silný vítr</w:t>
      </w:r>
    </w:p>
    <w:p w:rsidR="004B3A68" w:rsidRDefault="004B3A68" w:rsidP="00E602F5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:rsidR="00FE1B40" w:rsidRDefault="004B3A68" w:rsidP="00E602F5">
      <w:pPr>
        <w:pStyle w:val="Bezmez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Vítr o vysokých rychlostech se vyskytuje většinou na podzim a v zimě. Ve spojení se sněžením vytváří vysoké závěje a způsobuje polomy a vývraty. To omezuje, nebo zcela vylučuje silniční a železniční dopravu. Naposledy zcela nedávno v tomto roce.</w:t>
      </w:r>
    </w:p>
    <w:p w:rsidR="00FE1B40" w:rsidRPr="00FE1B40" w:rsidRDefault="00C8596C" w:rsidP="00E602F5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602F5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624A4B08" wp14:editId="572D6692">
            <wp:simplePos x="0" y="0"/>
            <wp:positionH relativeFrom="column">
              <wp:posOffset>2842260</wp:posOffset>
            </wp:positionH>
            <wp:positionV relativeFrom="paragraph">
              <wp:posOffset>62230</wp:posOffset>
            </wp:positionV>
            <wp:extent cx="3061970" cy="2062480"/>
            <wp:effectExtent l="0" t="0" r="5080" b="0"/>
            <wp:wrapTight wrapText="bothSides">
              <wp:wrapPolygon edited="0">
                <wp:start x="0" y="0"/>
                <wp:lineTo x="0" y="21347"/>
                <wp:lineTo x="21501" y="21347"/>
                <wp:lineTo x="21501" y="0"/>
                <wp:lineTo x="0" y="0"/>
              </wp:wrapPolygon>
            </wp:wrapTight>
            <wp:docPr id="25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2F5" w:rsidRPr="00E602F5" w:rsidRDefault="00E91091" w:rsidP="00E602F5">
      <w:pPr>
        <w:pStyle w:val="Bezmezer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>Dole.</w:t>
      </w:r>
      <w:r w:rsidR="00232BE3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92486A" w:rsidRPr="00E602F5">
        <w:rPr>
          <w:rFonts w:asciiTheme="minorHAnsi" w:hAnsiTheme="minorHAnsi" w:cstheme="minorHAnsi"/>
          <w:i/>
          <w:sz w:val="24"/>
          <w:szCs w:val="24"/>
        </w:rPr>
        <w:t>Závěje Větrný Jeníkov.(25. 01. 2012</w:t>
      </w:r>
      <w:r w:rsidR="00FA5F1F" w:rsidRPr="00E602F5">
        <w:rPr>
          <w:rFonts w:asciiTheme="minorHAnsi" w:hAnsiTheme="minorHAnsi" w:cstheme="minorHAnsi"/>
          <w:i/>
          <w:sz w:val="24"/>
          <w:szCs w:val="24"/>
        </w:rPr>
        <w:t>)</w:t>
      </w:r>
      <w:r w:rsidR="00240E0A" w:rsidRPr="00E602F5">
        <w:rPr>
          <w:rFonts w:asciiTheme="minorHAnsi" w:hAnsiTheme="minorHAnsi" w:cstheme="minorHAnsi"/>
          <w:i/>
          <w:sz w:val="24"/>
          <w:szCs w:val="24"/>
        </w:rPr>
        <w:t xml:space="preserve"> </w:t>
      </w:r>
    </w:p>
    <w:p w:rsidR="00240E0A" w:rsidRPr="00E602F5" w:rsidRDefault="00DD2A72" w:rsidP="00E602F5">
      <w:pPr>
        <w:pStyle w:val="Bezmezer"/>
        <w:rPr>
          <w:rFonts w:asciiTheme="minorHAnsi" w:hAnsiTheme="minorHAnsi" w:cstheme="minorHAnsi"/>
          <w:i/>
          <w:sz w:val="24"/>
          <w:szCs w:val="24"/>
        </w:rPr>
      </w:pPr>
      <w:r w:rsidRPr="00E602F5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36823AD7" wp14:editId="3D1824D8">
            <wp:simplePos x="0" y="0"/>
            <wp:positionH relativeFrom="column">
              <wp:posOffset>3810</wp:posOffset>
            </wp:positionH>
            <wp:positionV relativeFrom="paragraph">
              <wp:posOffset>817245</wp:posOffset>
            </wp:positionV>
            <wp:extent cx="2774315" cy="2037715"/>
            <wp:effectExtent l="0" t="0" r="6985" b="635"/>
            <wp:wrapTight wrapText="bothSides">
              <wp:wrapPolygon edited="0">
                <wp:start x="0" y="0"/>
                <wp:lineTo x="0" y="21405"/>
                <wp:lineTo x="21506" y="21405"/>
                <wp:lineTo x="21506" y="0"/>
                <wp:lineTo x="0" y="0"/>
              </wp:wrapPolygon>
            </wp:wrapTight>
            <wp:docPr id="25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2F5" w:rsidRPr="00E602F5">
        <w:rPr>
          <w:rFonts w:asciiTheme="minorHAnsi" w:hAnsiTheme="minorHAnsi" w:cstheme="minorHAnsi"/>
          <w:i/>
          <w:sz w:val="24"/>
          <w:szCs w:val="24"/>
        </w:rPr>
        <w:t>Sněhové kalamity jsou na Vysočině častým jevem. Pro zachování dopravní obslužnosti musí být určité úseky zavátých silnic vybagrovány nebo vyfrézovány</w:t>
      </w:r>
      <w:r w:rsidR="00DC45D2">
        <w:rPr>
          <w:rFonts w:asciiTheme="minorHAnsi" w:hAnsiTheme="minorHAnsi" w:cstheme="minorHAnsi"/>
          <w:i/>
          <w:sz w:val="24"/>
          <w:szCs w:val="24"/>
        </w:rPr>
        <w:t>.</w:t>
      </w:r>
    </w:p>
    <w:p w:rsidR="004B3A68" w:rsidRDefault="00E91091" w:rsidP="00E602F5">
      <w:pPr>
        <w:rPr>
          <w:rFonts w:cstheme="minorHAnsi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Vpravo nahoře.</w:t>
      </w:r>
      <w:r w:rsidR="00240E0A" w:rsidRPr="00E91091">
        <w:rPr>
          <w:rFonts w:ascii="Times New Roman" w:hAnsi="Times New Roman"/>
          <w:i/>
          <w:sz w:val="24"/>
          <w:szCs w:val="24"/>
        </w:rPr>
        <w:t xml:space="preserve"> </w:t>
      </w:r>
      <w:r w:rsidR="0092486A" w:rsidRPr="00E91091">
        <w:rPr>
          <w:rFonts w:cstheme="minorHAnsi"/>
          <w:i/>
          <w:sz w:val="24"/>
          <w:szCs w:val="24"/>
        </w:rPr>
        <w:t xml:space="preserve">Vývraty a polomy na Orlíku po orkánu </w:t>
      </w:r>
      <w:proofErr w:type="spellStart"/>
      <w:r w:rsidR="0092486A" w:rsidRPr="00E91091">
        <w:rPr>
          <w:rFonts w:cstheme="minorHAnsi"/>
          <w:i/>
          <w:sz w:val="24"/>
          <w:szCs w:val="24"/>
        </w:rPr>
        <w:t>Kirill</w:t>
      </w:r>
      <w:proofErr w:type="spellEnd"/>
      <w:r w:rsidRPr="00E91091">
        <w:rPr>
          <w:rFonts w:cstheme="minorHAnsi"/>
          <w:i/>
          <w:sz w:val="24"/>
          <w:szCs w:val="24"/>
        </w:rPr>
        <w:t>.</w:t>
      </w:r>
      <w:r w:rsidR="0092486A" w:rsidRPr="00E91091">
        <w:rPr>
          <w:rFonts w:cstheme="minorHAnsi"/>
          <w:i/>
          <w:sz w:val="24"/>
          <w:szCs w:val="24"/>
        </w:rPr>
        <w:t xml:space="preserve"> </w:t>
      </w:r>
      <w:r w:rsidRPr="00E91091">
        <w:rPr>
          <w:rFonts w:cstheme="minorHAnsi"/>
          <w:i/>
          <w:sz w:val="24"/>
          <w:szCs w:val="24"/>
        </w:rPr>
        <w:t xml:space="preserve">Silný vítr často pustoší především okraje lesních porostů či narušených </w:t>
      </w:r>
      <w:r w:rsidR="00DD2A72">
        <w:rPr>
          <w:rFonts w:cstheme="minorHAnsi"/>
          <w:i/>
          <w:sz w:val="24"/>
          <w:szCs w:val="24"/>
        </w:rPr>
        <w:t>m</w:t>
      </w:r>
      <w:r w:rsidRPr="00E91091">
        <w:rPr>
          <w:rFonts w:cstheme="minorHAnsi"/>
          <w:i/>
          <w:sz w:val="24"/>
          <w:szCs w:val="24"/>
        </w:rPr>
        <w:t>íst.</w:t>
      </w:r>
    </w:p>
    <w:p w:rsidR="00C8596C" w:rsidRDefault="004B3A68" w:rsidP="00E602F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Směr větru bývá </w:t>
      </w:r>
      <w:r w:rsidR="00DC45D2">
        <w:rPr>
          <w:rFonts w:cstheme="minorHAnsi"/>
          <w:sz w:val="24"/>
          <w:szCs w:val="24"/>
        </w:rPr>
        <w:t xml:space="preserve">nejčastěji jak </w:t>
      </w:r>
      <w:r>
        <w:rPr>
          <w:rFonts w:cstheme="minorHAnsi"/>
          <w:sz w:val="24"/>
          <w:szCs w:val="24"/>
        </w:rPr>
        <w:t>severozápadní</w:t>
      </w:r>
      <w:r w:rsidR="00DC45D2">
        <w:rPr>
          <w:rFonts w:cstheme="minorHAnsi"/>
          <w:sz w:val="24"/>
          <w:szCs w:val="24"/>
        </w:rPr>
        <w:t>,</w:t>
      </w:r>
      <w:r w:rsidR="00C8596C">
        <w:rPr>
          <w:rFonts w:cstheme="minorHAnsi"/>
          <w:sz w:val="24"/>
          <w:szCs w:val="24"/>
        </w:rPr>
        <w:t xml:space="preserve"> </w:t>
      </w:r>
      <w:r w:rsidR="00DC45D2">
        <w:rPr>
          <w:rFonts w:cstheme="minorHAnsi"/>
          <w:sz w:val="24"/>
          <w:szCs w:val="24"/>
        </w:rPr>
        <w:t>tak</w:t>
      </w:r>
      <w:r>
        <w:rPr>
          <w:rFonts w:cstheme="minorHAnsi"/>
          <w:sz w:val="24"/>
          <w:szCs w:val="24"/>
        </w:rPr>
        <w:t xml:space="preserve"> i jihovýchodní, o čemž se lze přesvědčit </w:t>
      </w:r>
      <w:r w:rsidR="00DC45D2">
        <w:rPr>
          <w:rFonts w:cstheme="minorHAnsi"/>
          <w:sz w:val="24"/>
          <w:szCs w:val="24"/>
        </w:rPr>
        <w:t>podle směru popadaných stromů.</w:t>
      </w:r>
      <w:r w:rsidR="009F7763">
        <w:rPr>
          <w:rFonts w:cstheme="minorHAnsi"/>
          <w:sz w:val="24"/>
          <w:szCs w:val="24"/>
        </w:rPr>
        <w:t xml:space="preserve">  V letních měsících se objevují větrné smrště při bouřkách. Vítr při nich mění směr a poškozuje zejména střechy staveb.</w:t>
      </w:r>
    </w:p>
    <w:p w:rsidR="00C8596C" w:rsidRDefault="005F27A2" w:rsidP="00C8596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              </w:t>
      </w:r>
      <w:r w:rsidR="00C8596C">
        <w:rPr>
          <w:rFonts w:cstheme="minorHAnsi"/>
          <w:b/>
          <w:sz w:val="24"/>
          <w:szCs w:val="24"/>
        </w:rPr>
        <w:t>- 3</w:t>
      </w:r>
      <w:r>
        <w:rPr>
          <w:rFonts w:cstheme="minorHAnsi"/>
          <w:b/>
          <w:sz w:val="24"/>
          <w:szCs w:val="24"/>
        </w:rPr>
        <w:t xml:space="preserve"> </w:t>
      </w:r>
      <w:r w:rsidR="00C8596C">
        <w:rPr>
          <w:rFonts w:cstheme="minorHAnsi"/>
          <w:b/>
          <w:sz w:val="24"/>
          <w:szCs w:val="24"/>
        </w:rPr>
        <w:t>-</w:t>
      </w:r>
    </w:p>
    <w:p w:rsidR="00232BE3" w:rsidRDefault="00232BE3" w:rsidP="00E602F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3. 2. Mimořádné srážky</w:t>
      </w:r>
    </w:p>
    <w:p w:rsidR="00232BE3" w:rsidRPr="00232BE3" w:rsidRDefault="007A51AF" w:rsidP="00E602F5">
      <w:pPr>
        <w:rPr>
          <w:rFonts w:cstheme="minorHAnsi"/>
          <w:sz w:val="24"/>
          <w:szCs w:val="24"/>
        </w:rPr>
      </w:pPr>
      <w:r w:rsidRPr="00982739">
        <w:rPr>
          <w:rFonts w:ascii="Times New Roman" w:hAnsi="Times New Roman"/>
          <w:i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47D3342C" wp14:editId="0C855B72">
            <wp:simplePos x="0" y="0"/>
            <wp:positionH relativeFrom="column">
              <wp:posOffset>2799080</wp:posOffset>
            </wp:positionH>
            <wp:positionV relativeFrom="paragraph">
              <wp:posOffset>764540</wp:posOffset>
            </wp:positionV>
            <wp:extent cx="3147060" cy="2498090"/>
            <wp:effectExtent l="0" t="0" r="0" b="0"/>
            <wp:wrapTight wrapText="bothSides">
              <wp:wrapPolygon edited="0">
                <wp:start x="0" y="0"/>
                <wp:lineTo x="0" y="21413"/>
                <wp:lineTo x="21443" y="21413"/>
                <wp:lineTo x="21443" y="0"/>
                <wp:lineTo x="0" y="0"/>
              </wp:wrapPolygon>
            </wp:wrapTight>
            <wp:docPr id="25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BE3">
        <w:rPr>
          <w:rFonts w:cstheme="minorHAnsi"/>
          <w:sz w:val="24"/>
          <w:szCs w:val="24"/>
        </w:rPr>
        <w:t xml:space="preserve">   </w:t>
      </w:r>
      <w:proofErr w:type="spellStart"/>
      <w:r w:rsidR="00232BE3">
        <w:rPr>
          <w:rFonts w:cstheme="minorHAnsi"/>
          <w:sz w:val="24"/>
          <w:szCs w:val="24"/>
        </w:rPr>
        <w:t>Humpolecko</w:t>
      </w:r>
      <w:proofErr w:type="spellEnd"/>
      <w:r w:rsidR="00232BE3">
        <w:rPr>
          <w:rFonts w:cstheme="minorHAnsi"/>
          <w:sz w:val="24"/>
          <w:szCs w:val="24"/>
        </w:rPr>
        <w:t xml:space="preserve"> bývá zasaženo náhlými, vysokými vodními i sněhovými srážkami. </w:t>
      </w:r>
      <w:r w:rsidR="0063497C">
        <w:rPr>
          <w:rFonts w:cstheme="minorHAnsi"/>
          <w:sz w:val="24"/>
          <w:szCs w:val="24"/>
        </w:rPr>
        <w:t>15.2.</w:t>
      </w:r>
      <w:r w:rsidR="009F7763">
        <w:rPr>
          <w:rFonts w:cstheme="minorHAnsi"/>
          <w:sz w:val="24"/>
          <w:szCs w:val="24"/>
        </w:rPr>
        <w:t xml:space="preserve">2012 </w:t>
      </w:r>
      <w:r w:rsidR="0063497C">
        <w:rPr>
          <w:rFonts w:cstheme="minorHAnsi"/>
          <w:sz w:val="24"/>
          <w:szCs w:val="24"/>
        </w:rPr>
        <w:t xml:space="preserve">napadlo </w:t>
      </w:r>
      <w:r w:rsidR="009F7763">
        <w:rPr>
          <w:rFonts w:cstheme="minorHAnsi"/>
          <w:sz w:val="24"/>
          <w:szCs w:val="24"/>
        </w:rPr>
        <w:t xml:space="preserve">520 mm sněhu a v kraji Vysočina byl vyhlášen stav kalamity. V roce 2006 bylo naměřeno 670 mm sněhové pokrývky. </w:t>
      </w:r>
      <w:r w:rsidR="00232BE3">
        <w:rPr>
          <w:rFonts w:cstheme="minorHAnsi"/>
          <w:sz w:val="24"/>
          <w:szCs w:val="24"/>
        </w:rPr>
        <w:t xml:space="preserve"> </w:t>
      </w:r>
    </w:p>
    <w:p w:rsidR="00E602F5" w:rsidRDefault="0092486A" w:rsidP="00E602F5">
      <w:pPr>
        <w:rPr>
          <w:rFonts w:ascii="Times New Roman" w:hAnsi="Times New Roman"/>
          <w:i/>
        </w:rPr>
      </w:pPr>
      <w:r w:rsidRPr="00982739">
        <w:rPr>
          <w:rFonts w:ascii="Times New Roman" w:hAnsi="Times New Roman"/>
          <w:b/>
          <w:i/>
          <w:noProof/>
          <w:lang w:eastAsia="cs-CZ"/>
        </w:rPr>
        <w:drawing>
          <wp:inline distT="0" distB="0" distL="0" distR="0" wp14:anchorId="7771F88A" wp14:editId="6A58BA1F">
            <wp:extent cx="3014655" cy="2456121"/>
            <wp:effectExtent l="0" t="0" r="0" b="1905"/>
            <wp:docPr id="25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11" cy="248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72" w:rsidRPr="00DD2A72" w:rsidRDefault="00E91091" w:rsidP="00DD2A72">
      <w:pPr>
        <w:pStyle w:val="Bezmezer"/>
        <w:rPr>
          <w:i/>
          <w:sz w:val="24"/>
          <w:szCs w:val="24"/>
        </w:rPr>
      </w:pPr>
      <w:r w:rsidRPr="00DD2A72">
        <w:rPr>
          <w:i/>
          <w:sz w:val="24"/>
          <w:szCs w:val="24"/>
        </w:rPr>
        <w:t>Takováto pohroma je zcela výjimečná</w:t>
      </w:r>
      <w:r w:rsidR="007A51AF">
        <w:rPr>
          <w:i/>
          <w:sz w:val="24"/>
          <w:szCs w:val="24"/>
        </w:rPr>
        <w:t>. V přepočtu po roztání krup bylo naměřeno 63 mm.</w:t>
      </w:r>
    </w:p>
    <w:p w:rsidR="00FA5F1F" w:rsidRDefault="00DD2A72" w:rsidP="00DD2A72">
      <w:pPr>
        <w:pStyle w:val="Bezmezer"/>
        <w:rPr>
          <w:i/>
          <w:sz w:val="24"/>
          <w:szCs w:val="24"/>
        </w:rPr>
      </w:pPr>
      <w:r w:rsidRPr="00DD2A72">
        <w:rPr>
          <w:i/>
          <w:sz w:val="24"/>
          <w:szCs w:val="24"/>
        </w:rPr>
        <w:t xml:space="preserve"> </w:t>
      </w:r>
      <w:r w:rsidR="00FA5F1F" w:rsidRPr="00DD2A72">
        <w:rPr>
          <w:i/>
          <w:sz w:val="24"/>
          <w:szCs w:val="24"/>
        </w:rPr>
        <w:t>Příval krup Na Rybníčku. ( 05. 04. 2009). foto Mgr. Eva Karafiátová</w:t>
      </w:r>
    </w:p>
    <w:p w:rsidR="009F7763" w:rsidRDefault="009F7763" w:rsidP="00DD2A72">
      <w:pPr>
        <w:pStyle w:val="Bezmezer"/>
        <w:rPr>
          <w:i/>
          <w:sz w:val="24"/>
          <w:szCs w:val="24"/>
        </w:rPr>
      </w:pPr>
    </w:p>
    <w:p w:rsidR="007A51AF" w:rsidRDefault="009F7763" w:rsidP="00DD2A72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Dešťové srážky bývají největší v červenci a v srpnu. V roce 2002 napršelo za 24 hodin </w:t>
      </w:r>
    </w:p>
    <w:p w:rsidR="009F7763" w:rsidRDefault="009F7763" w:rsidP="00DD2A72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105 mm srážek. Pak následovaly povodně v Čechách.</w:t>
      </w:r>
    </w:p>
    <w:p w:rsidR="00DD2A72" w:rsidRDefault="007A51AF" w:rsidP="00FA5F1F">
      <w:pPr>
        <w:pStyle w:val="Bezmezer"/>
        <w:rPr>
          <w:rFonts w:ascii="Times New Roman" w:hAnsi="Times New Roman"/>
          <w:i/>
        </w:rPr>
      </w:pPr>
      <w:r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21C86167" wp14:editId="1F4D5F99">
            <wp:simplePos x="0" y="0"/>
            <wp:positionH relativeFrom="column">
              <wp:posOffset>-6985</wp:posOffset>
            </wp:positionH>
            <wp:positionV relativeFrom="paragraph">
              <wp:posOffset>172085</wp:posOffset>
            </wp:positionV>
            <wp:extent cx="2976880" cy="2508885"/>
            <wp:effectExtent l="0" t="0" r="0" b="5715"/>
            <wp:wrapTight wrapText="bothSides">
              <wp:wrapPolygon edited="0">
                <wp:start x="0" y="0"/>
                <wp:lineTo x="0" y="21485"/>
                <wp:lineTo x="21425" y="21485"/>
                <wp:lineTo x="21425" y="0"/>
                <wp:lineTo x="0" y="0"/>
              </wp:wrapPolygon>
            </wp:wrapTight>
            <wp:docPr id="58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 Prudké přívalové srážky mají za následek bleskové povodně a enormní erozi půdy.</w:t>
      </w:r>
    </w:p>
    <w:p w:rsidR="00DD2A72" w:rsidRDefault="00DD2A72" w:rsidP="00FA5F1F">
      <w:pPr>
        <w:pStyle w:val="Bezmezer"/>
        <w:rPr>
          <w:rFonts w:ascii="Times New Roman" w:hAnsi="Times New Roman"/>
          <w:i/>
        </w:rPr>
      </w:pPr>
    </w:p>
    <w:p w:rsidR="00FA5F1F" w:rsidRPr="00DD2A72" w:rsidRDefault="00FA5F1F" w:rsidP="00FA5F1F">
      <w:pPr>
        <w:pStyle w:val="Bezmezer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="Times New Roman" w:hAnsi="Times New Roman"/>
          <w:i/>
        </w:rPr>
        <w:t xml:space="preserve"> </w:t>
      </w:r>
      <w:r w:rsidRPr="00DD2A72">
        <w:rPr>
          <w:rFonts w:asciiTheme="minorHAnsi" w:hAnsiTheme="minorHAnsi" w:cstheme="minorHAnsi"/>
          <w:i/>
          <w:sz w:val="24"/>
          <w:szCs w:val="24"/>
        </w:rPr>
        <w:t xml:space="preserve">U Záhoří. </w:t>
      </w:r>
    </w:p>
    <w:p w:rsidR="00FA5F1F" w:rsidRPr="00DD2A72" w:rsidRDefault="00FA5F1F" w:rsidP="00FA5F1F">
      <w:pPr>
        <w:pStyle w:val="Bezmezer"/>
        <w:jc w:val="both"/>
        <w:rPr>
          <w:rFonts w:asciiTheme="minorHAnsi" w:hAnsiTheme="minorHAnsi" w:cstheme="minorHAnsi"/>
          <w:i/>
          <w:sz w:val="24"/>
          <w:szCs w:val="24"/>
        </w:rPr>
      </w:pPr>
      <w:r w:rsidRPr="00DD2A72">
        <w:rPr>
          <w:rFonts w:asciiTheme="minorHAnsi" w:hAnsiTheme="minorHAnsi" w:cstheme="minorHAnsi"/>
          <w:i/>
          <w:sz w:val="24"/>
          <w:szCs w:val="24"/>
        </w:rPr>
        <w:t>(04. 05. 2012). Foto Jaroslav Čížek.</w:t>
      </w:r>
    </w:p>
    <w:p w:rsidR="00FA5F1F" w:rsidRPr="00DD2A72" w:rsidRDefault="00FA5F1F" w:rsidP="007A51AF">
      <w:pPr>
        <w:pStyle w:val="Bezmezer"/>
        <w:tabs>
          <w:tab w:val="left" w:pos="4253"/>
        </w:tabs>
        <w:ind w:right="708"/>
        <w:rPr>
          <w:rFonts w:asciiTheme="minorHAnsi" w:hAnsiTheme="minorHAnsi" w:cstheme="minorHAnsi"/>
          <w:i/>
          <w:sz w:val="24"/>
          <w:szCs w:val="24"/>
        </w:rPr>
      </w:pPr>
      <w:r w:rsidRPr="00DD2A72">
        <w:rPr>
          <w:rFonts w:asciiTheme="minorHAnsi" w:hAnsiTheme="minorHAnsi" w:cstheme="minorHAnsi"/>
          <w:i/>
          <w:sz w:val="24"/>
          <w:szCs w:val="24"/>
        </w:rPr>
        <w:t>Přihnala se bouřka, prudký přívalový déšť a kroupy. Voda z polí rychle odtékala.</w:t>
      </w:r>
    </w:p>
    <w:p w:rsidR="00DD2A72" w:rsidRPr="00DD2A72" w:rsidRDefault="00DD2A72" w:rsidP="007A51AF">
      <w:pPr>
        <w:pStyle w:val="Bezmezer"/>
        <w:rPr>
          <w:rFonts w:asciiTheme="minorHAnsi" w:hAnsiTheme="minorHAnsi" w:cstheme="minorHAnsi"/>
          <w:i/>
          <w:sz w:val="24"/>
          <w:szCs w:val="24"/>
        </w:rPr>
      </w:pPr>
      <w:r w:rsidRPr="00DD2A72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42894029" wp14:editId="266F300D">
            <wp:simplePos x="0" y="0"/>
            <wp:positionH relativeFrom="column">
              <wp:posOffset>-40005</wp:posOffset>
            </wp:positionH>
            <wp:positionV relativeFrom="paragraph">
              <wp:posOffset>22225</wp:posOffset>
            </wp:positionV>
            <wp:extent cx="2923540" cy="2569845"/>
            <wp:effectExtent l="0" t="0" r="0" b="1905"/>
            <wp:wrapTight wrapText="bothSides">
              <wp:wrapPolygon edited="0">
                <wp:start x="0" y="0"/>
                <wp:lineTo x="0" y="21456"/>
                <wp:lineTo x="21394" y="21456"/>
                <wp:lineTo x="21394" y="0"/>
                <wp:lineTo x="0" y="0"/>
              </wp:wrapPolygon>
            </wp:wrapTight>
            <wp:docPr id="27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F1F" w:rsidRPr="00DD2A72">
        <w:rPr>
          <w:rFonts w:asciiTheme="minorHAnsi" w:hAnsiTheme="minorHAnsi" w:cstheme="minorHAnsi"/>
          <w:i/>
          <w:sz w:val="24"/>
          <w:szCs w:val="24"/>
        </w:rPr>
        <w:t>Příkopy ji nestačily pojmout, bahno zaplavilo silnici. Betonové roury, propusti</w:t>
      </w:r>
      <w:r w:rsidR="007A51AF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FA5F1F" w:rsidRPr="00DD2A72">
        <w:rPr>
          <w:rFonts w:asciiTheme="minorHAnsi" w:hAnsiTheme="minorHAnsi" w:cstheme="minorHAnsi"/>
          <w:i/>
          <w:sz w:val="24"/>
          <w:szCs w:val="24"/>
        </w:rPr>
        <w:t xml:space="preserve">a svody nevydržely řádění živlů. </w:t>
      </w:r>
    </w:p>
    <w:p w:rsidR="00FA5F1F" w:rsidRPr="00DD2A72" w:rsidRDefault="00FA5F1F" w:rsidP="00DD2A72">
      <w:pPr>
        <w:pStyle w:val="Bezmezer"/>
        <w:rPr>
          <w:rFonts w:asciiTheme="minorHAnsi" w:hAnsiTheme="minorHAnsi" w:cstheme="minorHAnsi"/>
          <w:i/>
          <w:sz w:val="24"/>
          <w:szCs w:val="24"/>
        </w:rPr>
      </w:pPr>
      <w:r w:rsidRPr="00DD2A72">
        <w:rPr>
          <w:rFonts w:asciiTheme="minorHAnsi" w:hAnsiTheme="minorHAnsi" w:cstheme="minorHAnsi"/>
          <w:i/>
          <w:sz w:val="24"/>
          <w:szCs w:val="24"/>
        </w:rPr>
        <w:t>Srážky byly velk</w:t>
      </w:r>
      <w:r w:rsidR="007A51AF">
        <w:rPr>
          <w:rFonts w:asciiTheme="minorHAnsi" w:hAnsiTheme="minorHAnsi" w:cstheme="minorHAnsi"/>
          <w:i/>
          <w:sz w:val="24"/>
          <w:szCs w:val="24"/>
        </w:rPr>
        <w:t>é, ale na tuto dobu ne neobvyklé (ten den v 5 km vzdáleném Humpolci 40 mm)</w:t>
      </w:r>
      <w:r w:rsidR="002C5B14">
        <w:rPr>
          <w:rFonts w:asciiTheme="minorHAnsi" w:hAnsiTheme="minorHAnsi" w:cstheme="minorHAnsi"/>
          <w:i/>
          <w:sz w:val="24"/>
          <w:szCs w:val="24"/>
        </w:rPr>
        <w:t xml:space="preserve">. </w:t>
      </w:r>
      <w:r w:rsidRPr="00DD2A72">
        <w:rPr>
          <w:rFonts w:asciiTheme="minorHAnsi" w:hAnsiTheme="minorHAnsi" w:cstheme="minorHAnsi"/>
          <w:i/>
          <w:sz w:val="24"/>
          <w:szCs w:val="24"/>
        </w:rPr>
        <w:t>To jen krajina nestačila pojmout srážky.</w:t>
      </w:r>
    </w:p>
    <w:p w:rsidR="00DD2A72" w:rsidRPr="00C8596C" w:rsidRDefault="00C8596C" w:rsidP="00FA5F1F">
      <w:pPr>
        <w:pStyle w:val="Bezmezer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                                                                           </w:t>
      </w:r>
      <w:r w:rsidRPr="00C8596C">
        <w:rPr>
          <w:rFonts w:ascii="Times New Roman" w:hAnsi="Times New Roman"/>
        </w:rPr>
        <w:t xml:space="preserve"> - 4-</w:t>
      </w:r>
    </w:p>
    <w:p w:rsidR="002C5B14" w:rsidRDefault="002C5B14" w:rsidP="00FA5F1F">
      <w:pPr>
        <w:pStyle w:val="Bezmezer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C5B14">
        <w:rPr>
          <w:rFonts w:asciiTheme="minorHAnsi" w:hAnsiTheme="minorHAnsi" w:cstheme="minorHAnsi"/>
          <w:b/>
          <w:sz w:val="24"/>
          <w:szCs w:val="24"/>
        </w:rPr>
        <w:lastRenderedPageBreak/>
        <w:t>3. 3. Náhlé změny teplot.</w:t>
      </w:r>
    </w:p>
    <w:p w:rsidR="002C5B14" w:rsidRDefault="002C5B14" w:rsidP="00FA5F1F">
      <w:pPr>
        <w:pStyle w:val="Bezmezer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DD2A72" w:rsidRDefault="00A15CE7" w:rsidP="00FA5F1F">
      <w:pPr>
        <w:pStyle w:val="Bezmezer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075270CD" wp14:editId="00BE214E">
            <wp:simplePos x="0" y="0"/>
            <wp:positionH relativeFrom="column">
              <wp:posOffset>-6985</wp:posOffset>
            </wp:positionH>
            <wp:positionV relativeFrom="paragraph">
              <wp:posOffset>461010</wp:posOffset>
            </wp:positionV>
            <wp:extent cx="3921125" cy="3210560"/>
            <wp:effectExtent l="0" t="0" r="3175" b="8890"/>
            <wp:wrapTight wrapText="bothSides">
              <wp:wrapPolygon edited="0">
                <wp:start x="0" y="0"/>
                <wp:lineTo x="0" y="21532"/>
                <wp:lineTo x="21513" y="21532"/>
                <wp:lineTo x="21513" y="0"/>
                <wp:lineTo x="0" y="0"/>
              </wp:wrapPolygon>
            </wp:wrapTight>
            <wp:docPr id="6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B14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="002C5B14">
        <w:rPr>
          <w:rFonts w:asciiTheme="minorHAnsi" w:hAnsiTheme="minorHAnsi" w:cstheme="minorHAnsi"/>
          <w:sz w:val="24"/>
          <w:szCs w:val="24"/>
        </w:rPr>
        <w:t xml:space="preserve">Na Vysočině často přicházejí pozdní, ale i časné mrazy. Ještě v květnu, při „Ledových mužích“ 12. až 15. </w:t>
      </w:r>
      <w:r w:rsidR="0063497C">
        <w:rPr>
          <w:rFonts w:asciiTheme="minorHAnsi" w:hAnsiTheme="minorHAnsi" w:cstheme="minorHAnsi"/>
          <w:sz w:val="24"/>
          <w:szCs w:val="24"/>
        </w:rPr>
        <w:t xml:space="preserve">května </w:t>
      </w:r>
      <w:r w:rsidR="002C5B14">
        <w:rPr>
          <w:rFonts w:asciiTheme="minorHAnsi" w:hAnsiTheme="minorHAnsi" w:cstheme="minorHAnsi"/>
          <w:sz w:val="24"/>
          <w:szCs w:val="24"/>
        </w:rPr>
        <w:t>často mrzne</w:t>
      </w:r>
      <w:r w:rsidR="0063497C">
        <w:rPr>
          <w:rFonts w:asciiTheme="minorHAnsi" w:hAnsiTheme="minorHAnsi" w:cstheme="minorHAnsi"/>
          <w:sz w:val="24"/>
          <w:szCs w:val="24"/>
        </w:rPr>
        <w:t>. V roce 2012 byla teplota pod nulou ještě 5. a 6. června.</w:t>
      </w:r>
    </w:p>
    <w:p w:rsidR="00DD2A72" w:rsidRDefault="00DD2A72" w:rsidP="00FA5F1F">
      <w:pPr>
        <w:pStyle w:val="Bezmezer"/>
        <w:jc w:val="both"/>
        <w:rPr>
          <w:rFonts w:ascii="Times New Roman" w:hAnsi="Times New Roman"/>
          <w:i/>
        </w:rPr>
      </w:pPr>
    </w:p>
    <w:p w:rsidR="00031FF3" w:rsidRPr="00DD2A72" w:rsidRDefault="002013B8" w:rsidP="00A15CE7">
      <w:pPr>
        <w:pStyle w:val="Bezmezer"/>
        <w:rPr>
          <w:rFonts w:asciiTheme="minorHAnsi" w:hAnsiTheme="minorHAnsi" w:cstheme="minorHAnsi"/>
          <w:i/>
          <w:sz w:val="24"/>
          <w:szCs w:val="24"/>
        </w:rPr>
      </w:pPr>
      <w:r w:rsidRPr="00DD2A72">
        <w:rPr>
          <w:rFonts w:asciiTheme="minorHAnsi" w:hAnsiTheme="minorHAnsi" w:cstheme="minorHAnsi"/>
          <w:i/>
          <w:sz w:val="24"/>
          <w:szCs w:val="24"/>
        </w:rPr>
        <w:t xml:space="preserve">Vlevo. </w:t>
      </w:r>
      <w:r w:rsidR="0033713D" w:rsidRPr="00DD2A72">
        <w:rPr>
          <w:rFonts w:asciiTheme="minorHAnsi" w:hAnsiTheme="minorHAnsi" w:cstheme="minorHAnsi"/>
          <w:i/>
          <w:sz w:val="24"/>
          <w:szCs w:val="24"/>
        </w:rPr>
        <w:t>Zmrzlý smrček.</w:t>
      </w:r>
    </w:p>
    <w:p w:rsidR="00112176" w:rsidRPr="00DD2A72" w:rsidRDefault="0033713D" w:rsidP="00A15CE7">
      <w:pPr>
        <w:pStyle w:val="Bezmezer"/>
        <w:rPr>
          <w:rFonts w:asciiTheme="minorHAnsi" w:hAnsiTheme="minorHAnsi" w:cstheme="minorHAnsi"/>
          <w:i/>
          <w:sz w:val="24"/>
          <w:szCs w:val="24"/>
        </w:rPr>
      </w:pPr>
      <w:r w:rsidRPr="00DD2A72">
        <w:rPr>
          <w:rFonts w:asciiTheme="minorHAnsi" w:hAnsiTheme="minorHAnsi" w:cstheme="minorHAnsi"/>
          <w:i/>
          <w:sz w:val="24"/>
          <w:szCs w:val="24"/>
        </w:rPr>
        <w:t>Podobně pomrzlé byly jasany, ořešáky, ale i rybízy, jahody, brambory</w:t>
      </w:r>
      <w:r w:rsidR="00031FF3" w:rsidRPr="00DD2A72">
        <w:rPr>
          <w:rFonts w:asciiTheme="minorHAnsi" w:hAnsiTheme="minorHAnsi" w:cstheme="minorHAnsi"/>
          <w:i/>
          <w:sz w:val="24"/>
          <w:szCs w:val="24"/>
        </w:rPr>
        <w:t xml:space="preserve"> a mnoho dalších rostlin</w:t>
      </w:r>
      <w:r w:rsidR="00A15CE7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031FF3" w:rsidRPr="00DD2A72">
        <w:rPr>
          <w:rFonts w:asciiTheme="minorHAnsi" w:hAnsiTheme="minorHAnsi" w:cstheme="minorHAnsi"/>
          <w:i/>
          <w:sz w:val="24"/>
          <w:szCs w:val="24"/>
        </w:rPr>
        <w:t>.</w:t>
      </w:r>
      <w:r w:rsidR="00A15CE7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031FF3" w:rsidRPr="00DD2A72">
        <w:rPr>
          <w:rFonts w:asciiTheme="minorHAnsi" w:hAnsiTheme="minorHAnsi" w:cstheme="minorHAnsi"/>
          <w:i/>
          <w:sz w:val="24"/>
          <w:szCs w:val="24"/>
        </w:rPr>
        <w:t xml:space="preserve">Následovala totální neúroda některých plodin </w:t>
      </w:r>
      <w:r w:rsidRPr="00DD2A72">
        <w:rPr>
          <w:rFonts w:asciiTheme="minorHAnsi" w:hAnsiTheme="minorHAnsi" w:cstheme="minorHAnsi"/>
          <w:i/>
          <w:sz w:val="24"/>
          <w:szCs w:val="24"/>
        </w:rPr>
        <w:t>(07. 06. 2012)</w:t>
      </w:r>
    </w:p>
    <w:p w:rsidR="002013B8" w:rsidRPr="00920AA4" w:rsidRDefault="002013B8" w:rsidP="00A15CE7">
      <w:pPr>
        <w:pStyle w:val="Bezmezer"/>
        <w:rPr>
          <w:rFonts w:asciiTheme="minorHAnsi" w:hAnsiTheme="minorHAnsi" w:cstheme="minorHAnsi"/>
          <w:i/>
          <w:sz w:val="24"/>
          <w:szCs w:val="24"/>
        </w:rPr>
      </w:pPr>
      <w:r w:rsidRPr="00920AA4">
        <w:rPr>
          <w:rFonts w:asciiTheme="minorHAnsi" w:hAnsiTheme="minorHAnsi" w:cstheme="minorHAnsi"/>
          <w:i/>
          <w:sz w:val="24"/>
          <w:szCs w:val="24"/>
        </w:rPr>
        <w:t>Dole.</w:t>
      </w:r>
    </w:p>
    <w:p w:rsidR="00A15CE7" w:rsidRDefault="00031FF3" w:rsidP="00031FF3">
      <w:pPr>
        <w:pStyle w:val="Bezmezer"/>
        <w:rPr>
          <w:noProof/>
          <w:lang w:eastAsia="cs-CZ"/>
        </w:rPr>
      </w:pPr>
      <w:r w:rsidRPr="00920AA4">
        <w:rPr>
          <w:rFonts w:asciiTheme="minorHAnsi" w:hAnsiTheme="minorHAnsi" w:cstheme="minorHAnsi"/>
          <w:i/>
          <w:sz w:val="24"/>
          <w:szCs w:val="24"/>
        </w:rPr>
        <w:t>Bleskové povodně jsou stále větším nebezpečí</w:t>
      </w:r>
      <w:r w:rsidR="002013B8" w:rsidRPr="00920AA4">
        <w:rPr>
          <w:rFonts w:asciiTheme="minorHAnsi" w:hAnsiTheme="minorHAnsi" w:cstheme="minorHAnsi"/>
          <w:i/>
          <w:sz w:val="24"/>
          <w:szCs w:val="24"/>
        </w:rPr>
        <w:t>m</w:t>
      </w:r>
      <w:r w:rsidR="00920AA4">
        <w:rPr>
          <w:rFonts w:asciiTheme="minorHAnsi" w:hAnsiTheme="minorHAnsi" w:cstheme="minorHAnsi"/>
          <w:i/>
          <w:sz w:val="24"/>
          <w:szCs w:val="24"/>
        </w:rPr>
        <w:t>,</w:t>
      </w:r>
      <w:r w:rsidRPr="00920AA4">
        <w:rPr>
          <w:rFonts w:asciiTheme="minorHAnsi" w:hAnsiTheme="minorHAnsi" w:cstheme="minorHAnsi"/>
          <w:i/>
          <w:sz w:val="24"/>
          <w:szCs w:val="24"/>
        </w:rPr>
        <w:t xml:space="preserve"> a </w:t>
      </w:r>
      <w:r w:rsidR="002013B8" w:rsidRPr="00920AA4">
        <w:rPr>
          <w:rFonts w:asciiTheme="minorHAnsi" w:hAnsiTheme="minorHAnsi" w:cstheme="minorHAnsi"/>
          <w:i/>
          <w:sz w:val="24"/>
          <w:szCs w:val="24"/>
        </w:rPr>
        <w:t xml:space="preserve">proto </w:t>
      </w:r>
      <w:r w:rsidRPr="00920AA4">
        <w:rPr>
          <w:rFonts w:asciiTheme="minorHAnsi" w:hAnsiTheme="minorHAnsi" w:cstheme="minorHAnsi"/>
          <w:i/>
          <w:sz w:val="24"/>
          <w:szCs w:val="24"/>
        </w:rPr>
        <w:t xml:space="preserve">je nutné provádět </w:t>
      </w:r>
      <w:r w:rsidR="002013B8" w:rsidRPr="00920AA4">
        <w:rPr>
          <w:rFonts w:asciiTheme="minorHAnsi" w:hAnsiTheme="minorHAnsi" w:cstheme="minorHAnsi"/>
          <w:i/>
          <w:sz w:val="24"/>
          <w:szCs w:val="24"/>
        </w:rPr>
        <w:t>p</w:t>
      </w:r>
      <w:r w:rsidRPr="00920AA4">
        <w:rPr>
          <w:rFonts w:asciiTheme="minorHAnsi" w:hAnsiTheme="minorHAnsi" w:cstheme="minorHAnsi"/>
          <w:i/>
          <w:sz w:val="24"/>
          <w:szCs w:val="24"/>
        </w:rPr>
        <w:t>reventivní opatření.</w:t>
      </w:r>
      <w:r w:rsidR="00920AA4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112176" w:rsidRPr="00920AA4">
        <w:rPr>
          <w:rFonts w:asciiTheme="minorHAnsi" w:hAnsiTheme="minorHAnsi" w:cstheme="minorHAnsi"/>
          <w:i/>
          <w:sz w:val="24"/>
          <w:szCs w:val="24"/>
        </w:rPr>
        <w:t xml:space="preserve">Protipovodňový poldr vybudovaný na Pstružném potoce u Kejžlice </w:t>
      </w:r>
      <w:r w:rsidRPr="00920AA4">
        <w:rPr>
          <w:rFonts w:asciiTheme="minorHAnsi" w:hAnsiTheme="minorHAnsi" w:cstheme="minorHAnsi"/>
          <w:i/>
          <w:sz w:val="24"/>
          <w:szCs w:val="24"/>
        </w:rPr>
        <w:t>(28. 06.2012</w:t>
      </w:r>
      <w:r>
        <w:rPr>
          <w:rFonts w:ascii="Times New Roman" w:hAnsi="Times New Roman"/>
          <w:i/>
        </w:rPr>
        <w:t>)</w:t>
      </w:r>
    </w:p>
    <w:p w:rsidR="00FA5F1F" w:rsidRDefault="00112176" w:rsidP="00031FF3">
      <w:pPr>
        <w:pStyle w:val="Bezmezer"/>
      </w:pPr>
      <w:r>
        <w:rPr>
          <w:noProof/>
          <w:lang w:eastAsia="cs-CZ"/>
        </w:rPr>
        <w:drawing>
          <wp:inline distT="0" distB="0" distL="0" distR="0" wp14:anchorId="13FC2ADA" wp14:editId="4C04AB9C">
            <wp:extent cx="5855005" cy="4444409"/>
            <wp:effectExtent l="0" t="0" r="0" b="0"/>
            <wp:docPr id="1" name="Obrázek 1" descr="I:\Humpolec příroda- Sborník - fotky použité i nepoužité\fotky konec léta z plochy\pol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Humpolec příroda- Sborník - fotky použité i nepoužité\fotky konec léta z plochy\pol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48" cy="444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6C" w:rsidRDefault="00C8596C" w:rsidP="00C8596C">
      <w:pPr>
        <w:pStyle w:val="Bezmezer"/>
        <w:rPr>
          <w:sz w:val="24"/>
          <w:szCs w:val="24"/>
        </w:rPr>
      </w:pPr>
    </w:p>
    <w:p w:rsidR="00C8596C" w:rsidRDefault="00C8596C" w:rsidP="00C8596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- </w:t>
      </w:r>
      <w:r w:rsidR="005F27A2">
        <w:rPr>
          <w:sz w:val="24"/>
          <w:szCs w:val="24"/>
        </w:rPr>
        <w:t xml:space="preserve">5 </w:t>
      </w:r>
      <w:r>
        <w:rPr>
          <w:sz w:val="24"/>
          <w:szCs w:val="24"/>
        </w:rPr>
        <w:t>-</w:t>
      </w:r>
      <w:r w:rsidR="00920AA4">
        <w:rPr>
          <w:sz w:val="24"/>
          <w:szCs w:val="24"/>
        </w:rPr>
        <w:t xml:space="preserve"> </w:t>
      </w:r>
    </w:p>
    <w:p w:rsidR="00A15CE7" w:rsidRDefault="00C8596C" w:rsidP="00C8596C">
      <w:pPr>
        <w:pStyle w:val="Bezmezer"/>
        <w:rPr>
          <w:b/>
          <w:sz w:val="24"/>
          <w:szCs w:val="24"/>
        </w:rPr>
      </w:pPr>
      <w:r w:rsidRPr="00A15CE7">
        <w:rPr>
          <w:b/>
          <w:sz w:val="24"/>
          <w:szCs w:val="24"/>
        </w:rPr>
        <w:lastRenderedPageBreak/>
        <w:t xml:space="preserve"> </w:t>
      </w:r>
      <w:r w:rsidR="00A15CE7" w:rsidRPr="00A15CE7">
        <w:rPr>
          <w:b/>
          <w:sz w:val="24"/>
          <w:szCs w:val="24"/>
        </w:rPr>
        <w:t>3. 4</w:t>
      </w:r>
      <w:r w:rsidR="00A15CE7">
        <w:rPr>
          <w:b/>
          <w:sz w:val="24"/>
          <w:szCs w:val="24"/>
        </w:rPr>
        <w:t>. Bouřky. Blesky</w:t>
      </w:r>
    </w:p>
    <w:p w:rsidR="00A15CE7" w:rsidRDefault="00A15CE7" w:rsidP="00C8596C">
      <w:pPr>
        <w:pStyle w:val="Bezmezer"/>
        <w:rPr>
          <w:b/>
          <w:sz w:val="24"/>
          <w:szCs w:val="24"/>
        </w:rPr>
      </w:pPr>
    </w:p>
    <w:p w:rsidR="00A15CE7" w:rsidRDefault="00A15CE7" w:rsidP="00C8596C">
      <w:pPr>
        <w:pStyle w:val="Bezmezer"/>
        <w:rPr>
          <w:b/>
          <w:sz w:val="24"/>
          <w:szCs w:val="24"/>
        </w:rPr>
      </w:pPr>
      <w:r>
        <w:rPr>
          <w:sz w:val="24"/>
          <w:szCs w:val="24"/>
        </w:rPr>
        <w:t xml:space="preserve">   Z vyprávění pamětníků</w:t>
      </w:r>
      <w:r w:rsidR="00C8596C" w:rsidRPr="00A15CE7">
        <w:rPr>
          <w:b/>
          <w:sz w:val="24"/>
          <w:szCs w:val="24"/>
        </w:rPr>
        <w:t xml:space="preserve"> </w:t>
      </w:r>
    </w:p>
    <w:p w:rsidR="00F260EF" w:rsidRDefault="00F260EF" w:rsidP="00C8596C">
      <w:pPr>
        <w:pStyle w:val="Bezmezer"/>
        <w:rPr>
          <w:b/>
          <w:sz w:val="24"/>
          <w:szCs w:val="24"/>
        </w:rPr>
      </w:pPr>
    </w:p>
    <w:p w:rsidR="00F260EF" w:rsidRPr="00F260EF" w:rsidRDefault="00F260EF" w:rsidP="00C8596C">
      <w:pPr>
        <w:pStyle w:val="Bezmez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Blíže časově neurčeno, budeme </w:t>
      </w:r>
      <w:r w:rsidR="00EC5D6B">
        <w:rPr>
          <w:i/>
          <w:sz w:val="24"/>
          <w:szCs w:val="24"/>
        </w:rPr>
        <w:t xml:space="preserve">vyhledávat a </w:t>
      </w:r>
      <w:r>
        <w:rPr>
          <w:i/>
          <w:sz w:val="24"/>
          <w:szCs w:val="24"/>
        </w:rPr>
        <w:t>upřesňovat.</w:t>
      </w:r>
    </w:p>
    <w:p w:rsidR="00A15CE7" w:rsidRPr="00A15CE7" w:rsidRDefault="00A15CE7" w:rsidP="00C8596C">
      <w:pPr>
        <w:pStyle w:val="Bezmezer"/>
        <w:rPr>
          <w:sz w:val="24"/>
          <w:szCs w:val="24"/>
        </w:rPr>
      </w:pPr>
    </w:p>
    <w:p w:rsidR="00A15CE7" w:rsidRDefault="00A15CE7" w:rsidP="00C8596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15CE7">
        <w:rPr>
          <w:sz w:val="24"/>
          <w:szCs w:val="24"/>
        </w:rPr>
        <w:t xml:space="preserve">Po velkých deštích se protrhla hráz rybníka </w:t>
      </w:r>
      <w:proofErr w:type="spellStart"/>
      <w:r w:rsidRPr="00A15CE7">
        <w:rPr>
          <w:sz w:val="24"/>
          <w:szCs w:val="24"/>
        </w:rPr>
        <w:t>Závršský</w:t>
      </w:r>
      <w:proofErr w:type="spellEnd"/>
      <w:r w:rsidR="00920AA4" w:rsidRPr="00A15CE7">
        <w:rPr>
          <w:sz w:val="24"/>
          <w:szCs w:val="24"/>
        </w:rPr>
        <w:t xml:space="preserve"> </w:t>
      </w:r>
    </w:p>
    <w:p w:rsidR="00A15CE7" w:rsidRDefault="00A15CE7" w:rsidP="00C8596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- Protrhla se hráz nádrže Velký rybník ( nyní Hadina)</w:t>
      </w:r>
    </w:p>
    <w:p w:rsidR="00F260EF" w:rsidRDefault="00F260EF" w:rsidP="00C8596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- Přetékala hráz rybníka Cihelna</w:t>
      </w:r>
    </w:p>
    <w:p w:rsidR="00F260EF" w:rsidRDefault="00F260EF" w:rsidP="00C8596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- 12. 06. 2012 se protrhla hráz rybníka Dolní Kladiny. Připravena evakuace obyvatel obcí </w:t>
      </w:r>
    </w:p>
    <w:p w:rsidR="00F260EF" w:rsidRDefault="00F260EF" w:rsidP="00C8596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Kletečná</w:t>
      </w:r>
      <w:proofErr w:type="spellEnd"/>
      <w:r>
        <w:rPr>
          <w:sz w:val="24"/>
          <w:szCs w:val="24"/>
        </w:rPr>
        <w:t xml:space="preserve"> a Želiv</w:t>
      </w:r>
    </w:p>
    <w:p w:rsidR="00F260EF" w:rsidRDefault="00F260EF" w:rsidP="00C8596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- 1937 blesk zapálil </w:t>
      </w:r>
      <w:r w:rsidR="00EC5D6B">
        <w:rPr>
          <w:sz w:val="24"/>
          <w:szCs w:val="24"/>
        </w:rPr>
        <w:t xml:space="preserve">hostinec a </w:t>
      </w:r>
      <w:r>
        <w:rPr>
          <w:sz w:val="24"/>
          <w:szCs w:val="24"/>
        </w:rPr>
        <w:t>rodný dům Gustava Mahlera v Kalištích</w:t>
      </w:r>
    </w:p>
    <w:p w:rsidR="00F260EF" w:rsidRDefault="00F260EF" w:rsidP="00C8596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C5D6B">
        <w:rPr>
          <w:sz w:val="24"/>
          <w:szCs w:val="24"/>
        </w:rPr>
        <w:t>Blesk srazil jednu z věžiček na kostele Sv. Mikuláše v Humpolci</w:t>
      </w:r>
    </w:p>
    <w:p w:rsidR="00EC5D6B" w:rsidRDefault="00EC5D6B" w:rsidP="00C8596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- Kolem roku 1970 blesk zapálil (?) kravín v </w:t>
      </w:r>
      <w:proofErr w:type="spellStart"/>
      <w:r>
        <w:rPr>
          <w:sz w:val="24"/>
          <w:szCs w:val="24"/>
        </w:rPr>
        <w:t>Litochlebech</w:t>
      </w:r>
      <w:proofErr w:type="spellEnd"/>
    </w:p>
    <w:p w:rsidR="00EC5D6B" w:rsidRDefault="00EC5D6B" w:rsidP="00C8596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- Kolem roku 1980 větrná smršť zcela pokácela les u </w:t>
      </w:r>
      <w:proofErr w:type="spellStart"/>
      <w:r>
        <w:rPr>
          <w:sz w:val="24"/>
          <w:szCs w:val="24"/>
        </w:rPr>
        <w:t>Onšovic</w:t>
      </w:r>
      <w:proofErr w:type="spellEnd"/>
    </w:p>
    <w:p w:rsidR="00EC5D6B" w:rsidRDefault="00EC5D6B" w:rsidP="00C8596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B24F6">
        <w:rPr>
          <w:sz w:val="24"/>
          <w:szCs w:val="24"/>
        </w:rPr>
        <w:t>10. 02. 2006 sníh zbořil střechu zimního stadionu v Humpolci</w:t>
      </w:r>
    </w:p>
    <w:p w:rsidR="000B24F6" w:rsidRDefault="000B24F6" w:rsidP="00C8596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D2C6F">
        <w:rPr>
          <w:sz w:val="24"/>
          <w:szCs w:val="24"/>
        </w:rPr>
        <w:t>v květnu 1976 (?) slabé zemětřesení. Cinkaly skleničky v kredenci</w:t>
      </w:r>
    </w:p>
    <w:p w:rsidR="00BD2C6F" w:rsidRDefault="00BD2C6F" w:rsidP="00C8596C">
      <w:pPr>
        <w:pStyle w:val="Bezmezer"/>
        <w:rPr>
          <w:sz w:val="24"/>
          <w:szCs w:val="24"/>
        </w:rPr>
      </w:pPr>
    </w:p>
    <w:p w:rsidR="00BD2C6F" w:rsidRPr="00A15CE7" w:rsidRDefault="00BD2C6F" w:rsidP="00C8596C">
      <w:pPr>
        <w:pStyle w:val="Bezmezer"/>
        <w:rPr>
          <w:sz w:val="24"/>
          <w:szCs w:val="24"/>
        </w:rPr>
      </w:pPr>
    </w:p>
    <w:p w:rsidR="00C8596C" w:rsidRDefault="00C8596C" w:rsidP="00C8596C">
      <w:pPr>
        <w:pStyle w:val="Bezmezer"/>
        <w:rPr>
          <w:b/>
          <w:sz w:val="24"/>
          <w:szCs w:val="24"/>
        </w:rPr>
      </w:pPr>
      <w:r w:rsidRPr="00920AA4">
        <w:rPr>
          <w:b/>
          <w:sz w:val="24"/>
          <w:szCs w:val="24"/>
        </w:rPr>
        <w:t>4. Závěr</w:t>
      </w:r>
    </w:p>
    <w:p w:rsidR="00920AA4" w:rsidRDefault="00920AA4" w:rsidP="00031FF3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Na základě zeměpisné polohy a geologické stavby Českomoravské vrchoviny</w:t>
      </w:r>
      <w:r w:rsidRPr="00920AA4">
        <w:rPr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 w:rsidRPr="00920AA4">
        <w:rPr>
          <w:sz w:val="24"/>
          <w:szCs w:val="24"/>
        </w:rPr>
        <w:t xml:space="preserve">a </w:t>
      </w:r>
      <w:proofErr w:type="spellStart"/>
      <w:r w:rsidRPr="00920AA4">
        <w:rPr>
          <w:sz w:val="24"/>
          <w:szCs w:val="24"/>
        </w:rPr>
        <w:t>Humpolecku</w:t>
      </w:r>
      <w:proofErr w:type="spellEnd"/>
      <w:r w:rsidRPr="00920AA4">
        <w:rPr>
          <w:sz w:val="24"/>
          <w:szCs w:val="24"/>
        </w:rPr>
        <w:t xml:space="preserve"> nehrozí přírodní katastrofy typu sopečné činnosti nebo přílivových vln tsunami</w:t>
      </w:r>
      <w:r>
        <w:rPr>
          <w:sz w:val="24"/>
          <w:szCs w:val="24"/>
        </w:rPr>
        <w:t>. Ani silné zemětřesení. Pamětníci však vyprávějí o pozorovaném zemětřesení slabém.</w:t>
      </w:r>
    </w:p>
    <w:p w:rsidR="002D45A4" w:rsidRDefault="00920AA4" w:rsidP="00031FF3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Největší přírodní rizika jsou klimatická</w:t>
      </w:r>
      <w:r w:rsidR="002D45A4">
        <w:rPr>
          <w:sz w:val="24"/>
          <w:szCs w:val="24"/>
        </w:rPr>
        <w:t>. Velké změny teplot vzduchu, silné proudění vzduchu, vysoké a přívalové srážky způsobují značné škody. Nejnebezpečnější jsou větrné smrště a bleskové povodně.</w:t>
      </w:r>
    </w:p>
    <w:p w:rsidR="00D278F8" w:rsidRDefault="00D278F8" w:rsidP="00031FF3">
      <w:pPr>
        <w:pStyle w:val="Bezmezer"/>
        <w:rPr>
          <w:sz w:val="24"/>
          <w:szCs w:val="24"/>
        </w:rPr>
      </w:pPr>
    </w:p>
    <w:p w:rsidR="002D45A4" w:rsidRDefault="002D45A4" w:rsidP="00031FF3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Z preventivních opatření k zamezení, nebo omezení škod uvádíme:</w:t>
      </w:r>
    </w:p>
    <w:p w:rsidR="002D45A4" w:rsidRDefault="002D45A4" w:rsidP="002D45A4">
      <w:pPr>
        <w:pStyle w:val="Bezmezer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vodohospodářské úpravy vodních toků a rybníků. Odbahňování, zpevňování hrází, regulace průtoku.</w:t>
      </w:r>
    </w:p>
    <w:p w:rsidR="002D45A4" w:rsidRDefault="002D45A4" w:rsidP="002D45A4">
      <w:pPr>
        <w:pStyle w:val="Bezmezer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budování protipovodňových poldrů</w:t>
      </w:r>
    </w:p>
    <w:p w:rsidR="00D278F8" w:rsidRDefault="00D278F8" w:rsidP="00D278F8">
      <w:pPr>
        <w:pStyle w:val="Bezmezer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přísné agrotechnické postupy při pěstování rizikových plodin kukuřice a brambor</w:t>
      </w:r>
    </w:p>
    <w:p w:rsidR="00D278F8" w:rsidRDefault="00D278F8" w:rsidP="00D278F8">
      <w:pPr>
        <w:pStyle w:val="Bezmezer"/>
        <w:ind w:left="720"/>
        <w:rPr>
          <w:sz w:val="24"/>
          <w:szCs w:val="24"/>
        </w:rPr>
      </w:pPr>
      <w:r>
        <w:rPr>
          <w:sz w:val="24"/>
          <w:szCs w:val="24"/>
        </w:rPr>
        <w:t>zatravňování svažitých pozemků, obnovení mezí.</w:t>
      </w:r>
    </w:p>
    <w:p w:rsidR="00D278F8" w:rsidRDefault="00D278F8" w:rsidP="00D278F8">
      <w:pPr>
        <w:pStyle w:val="Bezmezer"/>
        <w:ind w:left="720"/>
        <w:rPr>
          <w:sz w:val="24"/>
          <w:szCs w:val="24"/>
        </w:rPr>
      </w:pPr>
      <w:r>
        <w:rPr>
          <w:sz w:val="24"/>
          <w:szCs w:val="24"/>
        </w:rPr>
        <w:t>Zlepšení druhové skladby dřevin v lesích větší výsadbou buku lesního a omezení smrku ztepilého.</w:t>
      </w:r>
    </w:p>
    <w:p w:rsidR="00D278F8" w:rsidRDefault="00D278F8" w:rsidP="002D45A4">
      <w:pPr>
        <w:pStyle w:val="Bezmezer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včasné varování obyvatel při předpovědi počasí</w:t>
      </w:r>
    </w:p>
    <w:p w:rsidR="00BD2C6F" w:rsidRDefault="00BD2C6F" w:rsidP="00BD2C6F">
      <w:pPr>
        <w:pStyle w:val="Bezmezer"/>
        <w:ind w:left="644"/>
        <w:rPr>
          <w:b/>
          <w:sz w:val="24"/>
          <w:szCs w:val="24"/>
        </w:rPr>
      </w:pPr>
    </w:p>
    <w:p w:rsidR="00BD2C6F" w:rsidRDefault="00BD2C6F" w:rsidP="00BD2C6F">
      <w:pPr>
        <w:pStyle w:val="Bezmezer"/>
        <w:ind w:left="644"/>
        <w:rPr>
          <w:b/>
          <w:sz w:val="24"/>
          <w:szCs w:val="24"/>
        </w:rPr>
      </w:pPr>
      <w:r w:rsidRPr="0071058A">
        <w:rPr>
          <w:b/>
          <w:sz w:val="24"/>
          <w:szCs w:val="24"/>
        </w:rPr>
        <w:t>5. Seznam použité literatury</w:t>
      </w:r>
    </w:p>
    <w:p w:rsidR="00BD2C6F" w:rsidRDefault="00BD2C6F" w:rsidP="00BD2C6F">
      <w:pPr>
        <w:pStyle w:val="Bezmezer"/>
        <w:ind w:left="644"/>
        <w:rPr>
          <w:b/>
          <w:sz w:val="24"/>
          <w:szCs w:val="24"/>
        </w:rPr>
      </w:pPr>
    </w:p>
    <w:p w:rsidR="00BD2C6F" w:rsidRPr="00BD2C6F" w:rsidRDefault="00BD2C6F" w:rsidP="00BD2C6F">
      <w:pPr>
        <w:pStyle w:val="Odstavecseseznamem"/>
        <w:autoSpaceDE w:val="0"/>
        <w:autoSpaceDN w:val="0"/>
        <w:adjustRightInd w:val="0"/>
        <w:spacing w:after="0" w:line="240" w:lineRule="auto"/>
        <w:ind w:left="644"/>
        <w:jc w:val="both"/>
        <w:rPr>
          <w:rFonts w:cstheme="minorHAnsi"/>
          <w:sz w:val="24"/>
          <w:szCs w:val="24"/>
        </w:rPr>
      </w:pPr>
      <w:r w:rsidRPr="00BD2C6F">
        <w:rPr>
          <w:rFonts w:cstheme="minorHAnsi"/>
          <w:sz w:val="24"/>
          <w:szCs w:val="24"/>
        </w:rPr>
        <w:t>Humpolec v zrcadle času IV., Humpolec a Zálesí v obraze přírody.</w:t>
      </w:r>
    </w:p>
    <w:p w:rsidR="00BD2C6F" w:rsidRPr="00BD2C6F" w:rsidRDefault="00BD2C6F" w:rsidP="00BD2C6F">
      <w:pPr>
        <w:pStyle w:val="Odstavecseseznamem"/>
        <w:autoSpaceDE w:val="0"/>
        <w:autoSpaceDN w:val="0"/>
        <w:adjustRightInd w:val="0"/>
        <w:spacing w:after="0" w:line="240" w:lineRule="auto"/>
        <w:ind w:left="644"/>
        <w:jc w:val="both"/>
        <w:rPr>
          <w:rFonts w:cstheme="minorHAnsi"/>
          <w:sz w:val="24"/>
          <w:szCs w:val="24"/>
        </w:rPr>
      </w:pPr>
      <w:r w:rsidRPr="00BD2C6F">
        <w:rPr>
          <w:rFonts w:cstheme="minorHAnsi"/>
          <w:sz w:val="24"/>
          <w:szCs w:val="24"/>
        </w:rPr>
        <w:t>Vydalo Město Humpolec 2012, ISBN 978-80-260-3235-9.</w:t>
      </w:r>
    </w:p>
    <w:p w:rsidR="00BD2C6F" w:rsidRDefault="00BD2C6F" w:rsidP="00BD2C6F">
      <w:pPr>
        <w:pStyle w:val="Bezmezer"/>
        <w:ind w:left="644"/>
        <w:rPr>
          <w:b/>
          <w:sz w:val="24"/>
          <w:szCs w:val="24"/>
        </w:rPr>
      </w:pPr>
    </w:p>
    <w:p w:rsidR="00BD2C6F" w:rsidRDefault="00BD2C6F" w:rsidP="00BD2C6F">
      <w:pPr>
        <w:pStyle w:val="Bezmezer"/>
        <w:ind w:left="644"/>
        <w:rPr>
          <w:sz w:val="24"/>
          <w:szCs w:val="24"/>
        </w:rPr>
      </w:pPr>
      <w:r w:rsidRPr="0071058A">
        <w:rPr>
          <w:sz w:val="24"/>
          <w:szCs w:val="24"/>
        </w:rPr>
        <w:t>www.</w:t>
      </w:r>
      <w:r>
        <w:rPr>
          <w:sz w:val="24"/>
          <w:szCs w:val="24"/>
        </w:rPr>
        <w:t xml:space="preserve"> </w:t>
      </w:r>
      <w:r w:rsidRPr="0071058A">
        <w:rPr>
          <w:sz w:val="24"/>
          <w:szCs w:val="24"/>
        </w:rPr>
        <w:t>stránky kraje Vysočina</w:t>
      </w:r>
    </w:p>
    <w:p w:rsidR="00BD2C6F" w:rsidRDefault="00BD2C6F" w:rsidP="00BD2C6F">
      <w:pPr>
        <w:pStyle w:val="Bezmezer"/>
        <w:ind w:left="284"/>
        <w:rPr>
          <w:sz w:val="24"/>
          <w:szCs w:val="24"/>
        </w:rPr>
      </w:pPr>
    </w:p>
    <w:p w:rsidR="00BD2C6F" w:rsidRDefault="00BD2C6F" w:rsidP="00BD2C6F">
      <w:pPr>
        <w:pStyle w:val="Bezmezer"/>
        <w:ind w:left="644"/>
        <w:rPr>
          <w:sz w:val="24"/>
          <w:szCs w:val="24"/>
        </w:rPr>
      </w:pPr>
      <w:r>
        <w:rPr>
          <w:sz w:val="24"/>
          <w:szCs w:val="24"/>
        </w:rPr>
        <w:t>Vyprávění pamětníků</w:t>
      </w:r>
    </w:p>
    <w:p w:rsidR="00BD2C6F" w:rsidRDefault="00BD2C6F" w:rsidP="00BD2C6F">
      <w:pPr>
        <w:pStyle w:val="Bezmezer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-6-</w:t>
      </w:r>
    </w:p>
    <w:p w:rsidR="00BD2C6F" w:rsidRDefault="00BD2C6F" w:rsidP="0071058A">
      <w:pPr>
        <w:pStyle w:val="Bezmezer"/>
        <w:rPr>
          <w:sz w:val="24"/>
          <w:szCs w:val="24"/>
        </w:rPr>
      </w:pPr>
    </w:p>
    <w:p w:rsidR="00F106C4" w:rsidRPr="00F106C4" w:rsidRDefault="00F106C4" w:rsidP="0071058A">
      <w:pPr>
        <w:pStyle w:val="Bezmezer"/>
        <w:rPr>
          <w:sz w:val="24"/>
          <w:szCs w:val="24"/>
        </w:rPr>
      </w:pPr>
      <w:r w:rsidRPr="00F106C4">
        <w:rPr>
          <w:b/>
          <w:sz w:val="24"/>
          <w:szCs w:val="24"/>
        </w:rPr>
        <w:lastRenderedPageBreak/>
        <w:t>6.</w:t>
      </w:r>
      <w:r w:rsidR="00BD2C6F">
        <w:rPr>
          <w:b/>
          <w:sz w:val="24"/>
          <w:szCs w:val="24"/>
        </w:rPr>
        <w:t xml:space="preserve">  </w:t>
      </w:r>
      <w:r w:rsidRPr="00F106C4">
        <w:rPr>
          <w:b/>
          <w:sz w:val="24"/>
          <w:szCs w:val="24"/>
        </w:rPr>
        <w:t>Přílohy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Dokument o vyhlášení záplavového území na </w:t>
      </w:r>
      <w:proofErr w:type="spellStart"/>
      <w:r>
        <w:rPr>
          <w:sz w:val="24"/>
          <w:szCs w:val="24"/>
        </w:rPr>
        <w:t>Humpolecku</w:t>
      </w:r>
      <w:proofErr w:type="spellEnd"/>
    </w:p>
    <w:p w:rsidR="00F106C4" w:rsidRDefault="00F106C4" w:rsidP="0071058A">
      <w:pPr>
        <w:pStyle w:val="Bezmez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848431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6F" w:rsidRPr="0071058A" w:rsidRDefault="00BD2C6F" w:rsidP="00BD2C6F">
      <w:pPr>
        <w:pStyle w:val="Bezmezer"/>
        <w:ind w:left="64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-7-</w:t>
      </w:r>
    </w:p>
    <w:sectPr w:rsidR="00BD2C6F" w:rsidRPr="00710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389" w:rsidRDefault="00190389" w:rsidP="00240E0A">
      <w:pPr>
        <w:spacing w:after="0" w:line="240" w:lineRule="auto"/>
      </w:pPr>
      <w:r>
        <w:separator/>
      </w:r>
    </w:p>
  </w:endnote>
  <w:endnote w:type="continuationSeparator" w:id="0">
    <w:p w:rsidR="00190389" w:rsidRDefault="00190389" w:rsidP="00240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389" w:rsidRDefault="00190389" w:rsidP="00240E0A">
      <w:pPr>
        <w:spacing w:after="0" w:line="240" w:lineRule="auto"/>
      </w:pPr>
      <w:r>
        <w:separator/>
      </w:r>
    </w:p>
  </w:footnote>
  <w:footnote w:type="continuationSeparator" w:id="0">
    <w:p w:rsidR="00190389" w:rsidRDefault="00190389" w:rsidP="00240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67408"/>
    <w:multiLevelType w:val="hybridMultilevel"/>
    <w:tmpl w:val="C5EEAE62"/>
    <w:lvl w:ilvl="0" w:tplc="03040248">
      <w:start w:val="4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A65"/>
    <w:rsid w:val="00031FF3"/>
    <w:rsid w:val="000A7955"/>
    <w:rsid w:val="000B24F6"/>
    <w:rsid w:val="00112176"/>
    <w:rsid w:val="00190389"/>
    <w:rsid w:val="002013B8"/>
    <w:rsid w:val="00232BE3"/>
    <w:rsid w:val="00240E0A"/>
    <w:rsid w:val="002C5B14"/>
    <w:rsid w:val="002D45A4"/>
    <w:rsid w:val="002E5B85"/>
    <w:rsid w:val="0033713D"/>
    <w:rsid w:val="0042521F"/>
    <w:rsid w:val="004B3A68"/>
    <w:rsid w:val="004C05FF"/>
    <w:rsid w:val="005E18E6"/>
    <w:rsid w:val="005F27A2"/>
    <w:rsid w:val="0063497C"/>
    <w:rsid w:val="00700A80"/>
    <w:rsid w:val="0071058A"/>
    <w:rsid w:val="007A51AF"/>
    <w:rsid w:val="00876318"/>
    <w:rsid w:val="00877CF6"/>
    <w:rsid w:val="00920AA4"/>
    <w:rsid w:val="009235F6"/>
    <w:rsid w:val="0092486A"/>
    <w:rsid w:val="00975C0B"/>
    <w:rsid w:val="009F7763"/>
    <w:rsid w:val="00A15CE7"/>
    <w:rsid w:val="00A660CA"/>
    <w:rsid w:val="00BD2C6F"/>
    <w:rsid w:val="00C8596C"/>
    <w:rsid w:val="00CF0623"/>
    <w:rsid w:val="00D278F8"/>
    <w:rsid w:val="00D63A65"/>
    <w:rsid w:val="00DC45D2"/>
    <w:rsid w:val="00DD2A72"/>
    <w:rsid w:val="00E602F5"/>
    <w:rsid w:val="00E91091"/>
    <w:rsid w:val="00EC5D6B"/>
    <w:rsid w:val="00F106C4"/>
    <w:rsid w:val="00F260EF"/>
    <w:rsid w:val="00F4688D"/>
    <w:rsid w:val="00F747F8"/>
    <w:rsid w:val="00FA5F1F"/>
    <w:rsid w:val="00FE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3A6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3A6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A5F1F"/>
    <w:pPr>
      <w:spacing w:after="0" w:line="240" w:lineRule="auto"/>
    </w:pPr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iPriority w:val="99"/>
    <w:unhideWhenUsed/>
    <w:rsid w:val="00240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0E0A"/>
  </w:style>
  <w:style w:type="paragraph" w:styleId="Zpat">
    <w:name w:val="footer"/>
    <w:basedOn w:val="Normln"/>
    <w:link w:val="ZpatChar"/>
    <w:uiPriority w:val="99"/>
    <w:unhideWhenUsed/>
    <w:rsid w:val="00240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0E0A"/>
  </w:style>
  <w:style w:type="paragraph" w:styleId="Odstavecseseznamem">
    <w:name w:val="List Paragraph"/>
    <w:basedOn w:val="Normln"/>
    <w:uiPriority w:val="34"/>
    <w:qFormat/>
    <w:rsid w:val="00BD2C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3A6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3A6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A5F1F"/>
    <w:pPr>
      <w:spacing w:after="0" w:line="240" w:lineRule="auto"/>
    </w:pPr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iPriority w:val="99"/>
    <w:unhideWhenUsed/>
    <w:rsid w:val="00240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0E0A"/>
  </w:style>
  <w:style w:type="paragraph" w:styleId="Zpat">
    <w:name w:val="footer"/>
    <w:basedOn w:val="Normln"/>
    <w:link w:val="ZpatChar"/>
    <w:uiPriority w:val="99"/>
    <w:unhideWhenUsed/>
    <w:rsid w:val="00240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0E0A"/>
  </w:style>
  <w:style w:type="paragraph" w:styleId="Odstavecseseznamem">
    <w:name w:val="List Paragraph"/>
    <w:basedOn w:val="Normln"/>
    <w:uiPriority w:val="34"/>
    <w:qFormat/>
    <w:rsid w:val="00BD2C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929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GH</Company>
  <LinksUpToDate>false</LinksUpToDate>
  <CharactersWithSpaces>6399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</dc:creator>
  <cp:keywords/>
  <dc:description/>
  <cp:lastModifiedBy>FILIP</cp:lastModifiedBy>
  <cp:revision>28</cp:revision>
  <cp:lastPrinted>2014-02-14T08:12:00Z</cp:lastPrinted>
  <dcterms:created xsi:type="dcterms:W3CDTF">2014-02-06T09:09:00Z</dcterms:created>
  <dcterms:modified xsi:type="dcterms:W3CDTF">2014-02-14T08:12:00Z</dcterms:modified>
</cp:coreProperties>
</file>